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042E" w:rsidRDefault="007D7D95">
      <w:pPr>
        <w:pStyle w:val="Heading2"/>
      </w:pPr>
      <w:bookmarkStart w:id="0" w:name="h.gjdgxs" w:colFirst="0" w:colLast="0"/>
      <w:bookmarkStart w:id="1" w:name="_GoBack"/>
      <w:bookmarkEnd w:id="0"/>
      <w:bookmarkEnd w:id="1"/>
      <w:r>
        <w:rPr>
          <w:color w:val="000000"/>
        </w:rPr>
        <w:t>Information Security AR Overview</w:t>
      </w:r>
    </w:p>
    <w:p w:rsidR="0044042E" w:rsidRDefault="0044042E"/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r>
        <w:rPr>
          <w:b/>
        </w:rPr>
        <w:t>AR 3726: Disaster Recovery:</w:t>
      </w:r>
      <w:r>
        <w:t xml:space="preserve"> outlines the strategy and basic procedures to enable </w:t>
      </w:r>
      <w:r>
        <w:rPr>
          <w:b/>
        </w:rPr>
        <w:t>NAME OF CC DISTRICT</w:t>
      </w:r>
      <w:r>
        <w:t xml:space="preserve"> to withstand the prolonged unavailability of critical information and systems and provide for the recovery of District Information Technology (IT) services in the event of a disaster.  </w:t>
      </w:r>
    </w:p>
    <w:p w:rsidR="0044042E" w:rsidRDefault="0044042E">
      <w:pPr>
        <w:spacing w:after="0"/>
        <w:ind w:left="720"/>
      </w:pPr>
    </w:p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r>
        <w:rPr>
          <w:b/>
        </w:rPr>
        <w:t xml:space="preserve">AR 3727: Access Control: </w:t>
      </w:r>
      <w:r>
        <w:t xml:space="preserve">describes access controls to </w:t>
      </w:r>
      <w:r>
        <w:rPr>
          <w:b/>
        </w:rPr>
        <w:t>NAME OF CC DIS</w:t>
      </w:r>
      <w:r>
        <w:rPr>
          <w:b/>
        </w:rPr>
        <w:t>TRICT</w:t>
      </w:r>
      <w:r>
        <w:t xml:space="preserve"> sites, information and applications. </w:t>
      </w:r>
    </w:p>
    <w:p w:rsidR="0044042E" w:rsidRDefault="0044042E">
      <w:pPr>
        <w:spacing w:after="0"/>
        <w:ind w:left="720"/>
      </w:pPr>
    </w:p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r>
        <w:rPr>
          <w:b/>
        </w:rPr>
        <w:t>AR 3728: Physical Security:</w:t>
      </w:r>
      <w:r>
        <w:t xml:space="preserve"> describes physical security methods that are used to protect access to IT facilities and equipment.  This includes regulations for visitors to IT facilities and for the destruction of</w:t>
      </w:r>
      <w:r>
        <w:t xml:space="preserve"> unneeded media.</w:t>
      </w:r>
    </w:p>
    <w:p w:rsidR="0044042E" w:rsidRDefault="0044042E">
      <w:pPr>
        <w:spacing w:after="0"/>
        <w:ind w:left="720"/>
      </w:pPr>
    </w:p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r>
        <w:rPr>
          <w:b/>
        </w:rPr>
        <w:t xml:space="preserve">AR 3729: Logging and Monitoring: </w:t>
      </w:r>
      <w:r>
        <w:t>outlines the requirements for IT infrastructure logging and monitoring for potential security incidents at</w:t>
      </w:r>
      <w:r>
        <w:rPr>
          <w:i/>
        </w:rPr>
        <w:t xml:space="preserve"> </w:t>
      </w:r>
      <w:r>
        <w:rPr>
          <w:b/>
        </w:rPr>
        <w:t>NAME OF CC DISTRICT</w:t>
      </w:r>
      <w:r>
        <w:t>.  Logging relates to the automatic recording of events and metrics generated b</w:t>
      </w:r>
      <w:r>
        <w:t>y hardware and software.   These logs can be useful in intercepting security breaches for they can cause damage.</w:t>
      </w:r>
    </w:p>
    <w:p w:rsidR="0044042E" w:rsidRDefault="0044042E">
      <w:pPr>
        <w:spacing w:after="0"/>
        <w:ind w:left="720"/>
      </w:pPr>
    </w:p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r>
        <w:rPr>
          <w:b/>
        </w:rPr>
        <w:t xml:space="preserve">AR 3730: Remote Access: </w:t>
      </w:r>
      <w:r>
        <w:t xml:space="preserve">describes access controls to </w:t>
      </w:r>
      <w:r>
        <w:rPr>
          <w:b/>
        </w:rPr>
        <w:t>NAME OF CC DISTRICT</w:t>
      </w:r>
      <w:r>
        <w:t xml:space="preserve"> information and </w:t>
      </w:r>
      <w:proofErr w:type="gramStart"/>
      <w:r>
        <w:t>systems</w:t>
      </w:r>
      <w:proofErr w:type="gramEnd"/>
      <w:r>
        <w:t xml:space="preserve"> from remote (offsite) locations.  </w:t>
      </w:r>
    </w:p>
    <w:p w:rsidR="0044042E" w:rsidRDefault="0044042E">
      <w:pPr>
        <w:spacing w:after="0"/>
        <w:ind w:left="720"/>
      </w:pPr>
    </w:p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bookmarkStart w:id="2" w:name="h.30j0zll" w:colFirst="0" w:colLast="0"/>
      <w:bookmarkEnd w:id="2"/>
      <w:r>
        <w:rPr>
          <w:b/>
        </w:rPr>
        <w:t xml:space="preserve">AR 37xx: </w:t>
      </w:r>
      <w:r>
        <w:rPr>
          <w:b/>
        </w:rPr>
        <w:t xml:space="preserve">Acceptable Use: </w:t>
      </w:r>
      <w:r>
        <w:t xml:space="preserve">outlines the acceptable use of electronic assets at </w:t>
      </w:r>
      <w:r>
        <w:rPr>
          <w:b/>
        </w:rPr>
        <w:t>NAME OF CC DISTRICT</w:t>
      </w:r>
      <w:r>
        <w:t>.  This is based on our need to comply with ISO 27002 standards and PCI-DSS requirements.</w:t>
      </w:r>
    </w:p>
    <w:p w:rsidR="0044042E" w:rsidRDefault="0044042E">
      <w:pPr>
        <w:spacing w:after="0"/>
        <w:ind w:left="720"/>
      </w:pPr>
    </w:p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r>
        <w:rPr>
          <w:b/>
        </w:rPr>
        <w:t xml:space="preserve">AR 37xx: Change Control: </w:t>
      </w:r>
      <w:r>
        <w:t>outlines a standardized method for handling changes t</w:t>
      </w:r>
      <w:r>
        <w:t xml:space="preserve">o district-wide data infrastructure and associated software.  </w:t>
      </w:r>
    </w:p>
    <w:p w:rsidR="0044042E" w:rsidRDefault="0044042E">
      <w:pPr>
        <w:spacing w:after="0"/>
        <w:ind w:left="720"/>
      </w:pPr>
    </w:p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r>
        <w:rPr>
          <w:b/>
        </w:rPr>
        <w:t xml:space="preserve">AR 37xx: Data Classification: </w:t>
      </w:r>
      <w:r>
        <w:t xml:space="preserve">outlines information security requirements for ownership, classification, and protection of district-wide information assets.  </w:t>
      </w:r>
    </w:p>
    <w:p w:rsidR="0044042E" w:rsidRDefault="0044042E">
      <w:pPr>
        <w:spacing w:after="0"/>
        <w:ind w:left="720"/>
      </w:pPr>
    </w:p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r>
        <w:rPr>
          <w:b/>
        </w:rPr>
        <w:t>AR 37xx: Information Security Pro</w:t>
      </w:r>
      <w:r>
        <w:rPr>
          <w:b/>
        </w:rPr>
        <w:t xml:space="preserve">gram Overview: </w:t>
      </w:r>
      <w:r>
        <w:t>Overview of the district-wide Information Security program.</w:t>
      </w:r>
    </w:p>
    <w:p w:rsidR="0044042E" w:rsidRDefault="0044042E">
      <w:pPr>
        <w:spacing w:after="0"/>
        <w:ind w:left="720"/>
      </w:pPr>
    </w:p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r>
        <w:rPr>
          <w:b/>
        </w:rPr>
        <w:t xml:space="preserve">AR 37xx: Network Security: </w:t>
      </w:r>
      <w:r>
        <w:t xml:space="preserve">describes network controls required to protect </w:t>
      </w:r>
      <w:r>
        <w:rPr>
          <w:b/>
        </w:rPr>
        <w:t>NAME OF CC DISTRICT</w:t>
      </w:r>
      <w:r>
        <w:t xml:space="preserve"> information and systems.  </w:t>
      </w:r>
    </w:p>
    <w:p w:rsidR="0044042E" w:rsidRDefault="0044042E">
      <w:pPr>
        <w:spacing w:after="0"/>
        <w:ind w:left="720"/>
      </w:pPr>
    </w:p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r>
        <w:rPr>
          <w:b/>
        </w:rPr>
        <w:t xml:space="preserve">AR 37xx: Secure Operations: </w:t>
      </w:r>
      <w:r>
        <w:t>describes a set of practices t</w:t>
      </w:r>
      <w:r>
        <w:t xml:space="preserve">o promote the secure operations of </w:t>
      </w:r>
      <w:r>
        <w:rPr>
          <w:b/>
        </w:rPr>
        <w:t>NAME OF CC DISTRICT</w:t>
      </w:r>
      <w:r>
        <w:t xml:space="preserve"> information and systems including: Operations Processing, Virus </w:t>
      </w:r>
      <w:r>
        <w:lastRenderedPageBreak/>
        <w:t>Management, Patches and Updates, Backup, Third Party Management.</w:t>
      </w:r>
    </w:p>
    <w:p w:rsidR="0044042E" w:rsidRDefault="0044042E">
      <w:pPr>
        <w:spacing w:after="0"/>
        <w:ind w:left="720"/>
      </w:pPr>
    </w:p>
    <w:p w:rsidR="0044042E" w:rsidRDefault="007D7D95">
      <w:pPr>
        <w:numPr>
          <w:ilvl w:val="0"/>
          <w:numId w:val="1"/>
        </w:numPr>
        <w:spacing w:after="0"/>
        <w:ind w:hanging="359"/>
        <w:contextualSpacing/>
      </w:pPr>
      <w:r>
        <w:rPr>
          <w:b/>
        </w:rPr>
        <w:t xml:space="preserve">AR 37xx: Security Incident Response: </w:t>
      </w:r>
      <w:r>
        <w:t>describes requirements and procedu</w:t>
      </w:r>
      <w:r>
        <w:t xml:space="preserve">ral steps to enable a quick and effective recovery from unplanned </w:t>
      </w:r>
      <w:r>
        <w:rPr>
          <w:b/>
        </w:rPr>
        <w:t>NAME OF CC DISTRICT</w:t>
      </w:r>
      <w:r>
        <w:t xml:space="preserve"> security incidents.  </w:t>
      </w:r>
    </w:p>
    <w:p w:rsidR="0044042E" w:rsidRDefault="0044042E">
      <w:pPr>
        <w:ind w:left="720"/>
      </w:pPr>
    </w:p>
    <w:sectPr w:rsidR="004404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1725E"/>
    <w:multiLevelType w:val="multilevel"/>
    <w:tmpl w:val="9E301914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2E"/>
    <w:rsid w:val="0044042E"/>
    <w:rsid w:val="007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D72F1-7E2A-4DAB-8E42-6E9C5591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Rebecca Miller</cp:lastModifiedBy>
  <cp:revision>2</cp:revision>
  <dcterms:created xsi:type="dcterms:W3CDTF">2016-04-11T22:05:00Z</dcterms:created>
  <dcterms:modified xsi:type="dcterms:W3CDTF">2016-04-11T22:05:00Z</dcterms:modified>
</cp:coreProperties>
</file>